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B55A9" w:rsidP="3D3A7C18" w:rsidRDefault="005B55A9" w14:paraId="7B05F85D" wp14:textId="6934655C">
      <w:pPr>
        <w:spacing w:before="100" w:beforeAutospacing="on" w:after="100" w:afterAutospacing="on" w:line="240" w:lineRule="auto"/>
        <w:rPr>
          <w:rFonts w:ascii="Comic Sans MS" w:hAnsi="Comic Sans MS" w:eastAsia="Times New Roman" w:cs="Times New Roman"/>
          <w:b w:val="1"/>
          <w:bCs w:val="1"/>
          <w:sz w:val="20"/>
          <w:szCs w:val="20"/>
          <w:u w:val="single"/>
        </w:rPr>
      </w:pPr>
      <w:r w:rsidRPr="3D3A7C18" w:rsidR="3D3A7C18">
        <w:rPr>
          <w:rFonts w:ascii="Comic Sans MS" w:hAnsi="Comic Sans MS" w:eastAsia="Times New Roman" w:cs="Times New Roman"/>
          <w:b w:val="1"/>
          <w:bCs w:val="1"/>
          <w:sz w:val="20"/>
          <w:szCs w:val="20"/>
          <w:u w:val="single"/>
        </w:rPr>
        <w:t>School</w:t>
      </w:r>
      <w:r w:rsidRPr="3D3A7C18" w:rsidR="3D3A7C18">
        <w:rPr>
          <w:rFonts w:ascii="Comic Sans MS" w:hAnsi="Comic Sans MS" w:eastAsia="Times New Roman" w:cs="Times New Roman"/>
          <w:b w:val="1"/>
          <w:bCs w:val="1"/>
          <w:sz w:val="20"/>
          <w:szCs w:val="20"/>
        </w:rPr>
        <w:t xml:space="preserve">: Banneker High School                                      </w:t>
      </w:r>
      <w:r w:rsidRPr="3D3A7C18" w:rsidR="3D3A7C18">
        <w:rPr>
          <w:rFonts w:ascii="Comic Sans MS" w:hAnsi="Comic Sans MS" w:eastAsia="Times New Roman" w:cs="Times New Roman"/>
          <w:b w:val="1"/>
          <w:bCs w:val="1"/>
          <w:sz w:val="20"/>
          <w:szCs w:val="20"/>
          <w:u w:val="single"/>
        </w:rPr>
        <w:t>Program:</w:t>
      </w:r>
      <w:r w:rsidRPr="3D3A7C18" w:rsidR="3D3A7C18">
        <w:rPr>
          <w:rFonts w:ascii="Comic Sans MS" w:hAnsi="Comic Sans MS" w:eastAsia="Times New Roman" w:cs="Times New Roman"/>
          <w:b w:val="1"/>
          <w:bCs w:val="1"/>
          <w:sz w:val="20"/>
          <w:szCs w:val="20"/>
        </w:rPr>
        <w:t xml:space="preserve"> 3DE/STEM</w:t>
      </w:r>
      <w:r w:rsidRPr="3D3A7C18" w:rsidR="3D3A7C18">
        <w:rPr>
          <w:rFonts w:ascii="Comic Sans MS" w:hAnsi="Comic Sans MS" w:eastAsia="Times New Roman" w:cs="Times New Roman"/>
          <w:b w:val="1"/>
          <w:bCs w:val="1"/>
          <w:sz w:val="20"/>
          <w:szCs w:val="20"/>
          <w:u w:val="single"/>
        </w:rPr>
        <w:t xml:space="preserve">        </w:t>
      </w:r>
      <w:bookmarkStart w:name="_GoBack" w:id="0"/>
      <w:bookmarkEnd w:id="0"/>
    </w:p>
    <w:p xmlns:wp14="http://schemas.microsoft.com/office/word/2010/wordml" w:rsidR="005B55A9" w:rsidP="00D40D8D" w:rsidRDefault="005B55A9" w14:paraId="071CC4DC" wp14:textId="77777777">
      <w:pPr>
        <w:spacing w:before="100" w:beforeAutospacing="1" w:after="100" w:afterAutospacing="1" w:line="240" w:lineRule="auto"/>
        <w:rPr>
          <w:rFonts w:ascii="Comic Sans MS" w:hAnsi="Comic Sans MS" w:eastAsia="Times New Roman" w:cs="Times New Roman"/>
          <w:b/>
          <w:sz w:val="20"/>
          <w:szCs w:val="20"/>
        </w:rPr>
      </w:pPr>
      <w:r w:rsidRPr="005B55A9">
        <w:rPr>
          <w:rFonts w:ascii="Comic Sans MS" w:hAnsi="Comic Sans MS" w:eastAsia="Times New Roman" w:cs="Times New Roman"/>
          <w:b/>
          <w:sz w:val="20"/>
          <w:szCs w:val="20"/>
          <w:u w:val="single"/>
        </w:rPr>
        <w:t>Teacher:</w:t>
      </w:r>
      <w:r w:rsidRPr="005B55A9">
        <w:rPr>
          <w:rFonts w:ascii="Comic Sans MS" w:hAnsi="Comic Sans MS" w:eastAsia="Times New Roman" w:cs="Times New Roman"/>
          <w:b/>
          <w:sz w:val="20"/>
          <w:szCs w:val="20"/>
        </w:rPr>
        <w:t xml:space="preserve"> </w:t>
      </w:r>
      <w:r w:rsidRPr="005B55A9">
        <w:rPr>
          <w:rFonts w:ascii="Comic Sans MS" w:hAnsi="Comic Sans MS" w:eastAsia="Times New Roman" w:cs="Times New Roman"/>
          <w:b/>
          <w:i/>
          <w:sz w:val="20"/>
          <w:szCs w:val="20"/>
        </w:rPr>
        <w:t>Mr. R. Williams</w:t>
      </w:r>
      <w:r w:rsidRPr="005B55A9">
        <w:rPr>
          <w:rFonts w:ascii="Comic Sans MS" w:hAnsi="Comic Sans MS" w:eastAsia="Times New Roman" w:cs="Times New Roman"/>
          <w:b/>
          <w:sz w:val="20"/>
          <w:szCs w:val="20"/>
        </w:rPr>
        <w:t xml:space="preserve">       </w:t>
      </w:r>
      <w:r>
        <w:rPr>
          <w:rFonts w:ascii="Comic Sans MS" w:hAnsi="Comic Sans MS" w:eastAsia="Times New Roman" w:cs="Times New Roman"/>
          <w:b/>
          <w:sz w:val="20"/>
          <w:szCs w:val="20"/>
        </w:rPr>
        <w:t xml:space="preserve">      </w:t>
      </w:r>
      <w:r w:rsidRPr="005B55A9">
        <w:rPr>
          <w:rFonts w:ascii="Comic Sans MS" w:hAnsi="Comic Sans MS" w:eastAsia="Times New Roman" w:cs="Times New Roman"/>
          <w:b/>
          <w:sz w:val="20"/>
          <w:szCs w:val="20"/>
          <w:u w:val="single"/>
        </w:rPr>
        <w:t>Subject/Grade:</w:t>
      </w:r>
      <w:r>
        <w:rPr>
          <w:rFonts w:ascii="Comic Sans MS" w:hAnsi="Comic Sans MS" w:eastAsia="Times New Roman" w:cs="Times New Roman"/>
          <w:b/>
          <w:sz w:val="20"/>
          <w:szCs w:val="20"/>
        </w:rPr>
        <w:t xml:space="preserve"> </w:t>
      </w:r>
      <w:r w:rsidRPr="005B55A9">
        <w:rPr>
          <w:rFonts w:ascii="Comic Sans MS" w:hAnsi="Comic Sans MS" w:eastAsia="Times New Roman" w:cs="Times New Roman"/>
          <w:b/>
          <w:i/>
          <w:sz w:val="20"/>
          <w:szCs w:val="20"/>
        </w:rPr>
        <w:t>Biology/Honors Biology/9</w:t>
      </w:r>
      <w:r w:rsidRPr="005B55A9">
        <w:rPr>
          <w:rFonts w:ascii="Comic Sans MS" w:hAnsi="Comic Sans MS" w:eastAsia="Times New Roman" w:cs="Times New Roman"/>
          <w:b/>
          <w:i/>
          <w:sz w:val="20"/>
          <w:szCs w:val="20"/>
          <w:vertAlign w:val="superscript"/>
        </w:rPr>
        <w:t>th</w:t>
      </w:r>
      <w:r w:rsidRPr="005B55A9">
        <w:rPr>
          <w:rFonts w:ascii="Comic Sans MS" w:hAnsi="Comic Sans MS" w:eastAsia="Times New Roman" w:cs="Times New Roman"/>
          <w:b/>
          <w:i/>
          <w:sz w:val="20"/>
          <w:szCs w:val="20"/>
        </w:rPr>
        <w:t xml:space="preserve"> &amp; 10</w:t>
      </w:r>
      <w:r w:rsidRPr="005B55A9">
        <w:rPr>
          <w:rFonts w:ascii="Comic Sans MS" w:hAnsi="Comic Sans MS" w:eastAsia="Times New Roman" w:cs="Times New Roman"/>
          <w:b/>
          <w:i/>
          <w:sz w:val="20"/>
          <w:szCs w:val="20"/>
          <w:vertAlign w:val="superscript"/>
        </w:rPr>
        <w:t>th</w:t>
      </w:r>
    </w:p>
    <w:p xmlns:wp14="http://schemas.microsoft.com/office/word/2010/wordml" w:rsidRPr="000C2A60" w:rsidR="005B55A9" w:rsidP="000C2A60" w:rsidRDefault="000C2A60" w14:paraId="0321620D" wp14:textId="77777777">
      <w:pPr>
        <w:spacing w:before="100" w:beforeAutospacing="1" w:after="100" w:afterAutospacing="1" w:line="240" w:lineRule="auto"/>
        <w:rPr>
          <w:rFonts w:ascii="Bookman Old Style" w:hAnsi="Bookman Old Style" w:eastAsia="Times New Roman" w:cs="Times New Roman"/>
          <w:b/>
          <w:sz w:val="20"/>
          <w:szCs w:val="20"/>
          <w:u w:val="single"/>
        </w:rPr>
      </w:pPr>
      <w:r>
        <w:rPr>
          <w:rFonts w:ascii="Comic Sans MS" w:hAnsi="Comic Sans MS" w:eastAsia="Times New Roman" w:cs="Times New Roman"/>
          <w:b/>
          <w:sz w:val="20"/>
          <w:szCs w:val="20"/>
        </w:rPr>
        <w:t xml:space="preserve">                       </w:t>
      </w:r>
      <w:r w:rsidRPr="000C2A60" w:rsidR="005B55A9">
        <w:rPr>
          <w:rFonts w:ascii="Bookman Old Style" w:hAnsi="Bookman Old Style" w:eastAsia="Times New Roman" w:cs="Times New Roman"/>
          <w:b/>
          <w:sz w:val="20"/>
          <w:szCs w:val="20"/>
          <w:u w:val="single"/>
        </w:rPr>
        <w:t>Biology Summer Assignment</w:t>
      </w:r>
    </w:p>
    <w:p xmlns:wp14="http://schemas.microsoft.com/office/word/2010/wordml" w:rsidR="00D40D8D" w:rsidP="00D40D8D" w:rsidRDefault="00D40D8D" w14:paraId="25B3DEB2" wp14:textId="77777777">
      <w:pPr>
        <w:spacing w:before="100" w:beforeAutospacing="1" w:after="100" w:afterAutospacing="1" w:line="240" w:lineRule="auto"/>
        <w:rPr>
          <w:rFonts w:ascii="Comic Sans MS" w:hAnsi="Comic Sans MS" w:eastAsia="Times New Roman" w:cs="Times New Roman"/>
          <w:b/>
          <w:sz w:val="20"/>
          <w:szCs w:val="20"/>
        </w:rPr>
      </w:pPr>
      <w:r>
        <w:rPr>
          <w:rFonts w:ascii="Comic Sans MS" w:hAnsi="Comic Sans MS" w:eastAsia="Times New Roman" w:cs="Times New Roman"/>
          <w:b/>
          <w:sz w:val="20"/>
          <w:szCs w:val="20"/>
        </w:rPr>
        <w:t>Section 1. Lab Safety</w:t>
      </w:r>
    </w:p>
    <w:p xmlns:wp14="http://schemas.microsoft.com/office/word/2010/wordml" w:rsidRPr="00D40D8D" w:rsidR="00D40D8D" w:rsidP="00D40D8D" w:rsidRDefault="00D40D8D" w14:paraId="60499F05" wp14:textId="77777777">
      <w:pPr>
        <w:spacing w:before="100" w:beforeAutospacing="1" w:after="100" w:afterAutospacing="1" w:line="240" w:lineRule="auto"/>
        <w:rPr>
          <w:rFonts w:ascii="Comic Sans MS" w:hAnsi="Comic Sans MS" w:eastAsia="Times New Roman" w:cs="Times New Roman"/>
          <w:b/>
          <w:sz w:val="20"/>
          <w:szCs w:val="20"/>
          <w:u w:val="single"/>
        </w:rPr>
      </w:pPr>
      <w:r w:rsidRPr="00D40D8D">
        <w:rPr>
          <w:rFonts w:ascii="Comic Sans MS" w:hAnsi="Comic Sans MS" w:eastAsia="Times New Roman" w:cs="Times New Roman"/>
          <w:b/>
          <w:sz w:val="20"/>
          <w:szCs w:val="20"/>
          <w:u w:val="single"/>
        </w:rPr>
        <w:t>MULTIPLE CHOICE.  Circle the best answer(s).</w:t>
      </w:r>
    </w:p>
    <w:p xmlns:wp14="http://schemas.microsoft.com/office/word/2010/wordml" w:rsidRPr="00D40D8D" w:rsidR="00D40D8D" w:rsidP="00D40D8D" w:rsidRDefault="00D40D8D" w14:paraId="63B5803B" wp14:textId="77777777">
      <w:pPr>
        <w:spacing w:before="100" w:beforeAutospacing="1" w:after="100" w:afterAutospacing="1" w:line="240" w:lineRule="auto"/>
        <w:rPr>
          <w:rFonts w:ascii="Comic Sans MS" w:hAnsi="Comic Sans MS" w:eastAsia="Times New Roman" w:cs="Times New Roman"/>
          <w:sz w:val="20"/>
          <w:szCs w:val="20"/>
        </w:rPr>
      </w:pPr>
      <w:r w:rsidRPr="00D40D8D">
        <w:rPr>
          <w:rFonts w:ascii="Comic Sans MS" w:hAnsi="Comic Sans MS" w:eastAsia="Times New Roman" w:cs="Times New Roman"/>
          <w:sz w:val="20"/>
          <w:szCs w:val="20"/>
        </w:rPr>
        <w:t>1.  If you spill an acid or a base on yourself, you should:</w:t>
      </w:r>
    </w:p>
    <w:p xmlns:wp14="http://schemas.microsoft.com/office/word/2010/wordml" w:rsidRPr="00D40D8D" w:rsidR="00D40D8D" w:rsidP="00D40D8D" w:rsidRDefault="00D40D8D" w14:paraId="5EDE844F" wp14:textId="77777777">
      <w:pPr>
        <w:numPr>
          <w:ilvl w:val="0"/>
          <w:numId w:val="1"/>
        </w:numPr>
        <w:spacing w:before="100" w:beforeAutospacing="1" w:after="100" w:afterAutospacing="1" w:line="240" w:lineRule="auto"/>
        <w:ind w:left="342"/>
        <w:rPr>
          <w:rFonts w:ascii="Comic Sans MS" w:hAnsi="Comic Sans MS" w:eastAsia="Times New Roman" w:cs="Times New Roman"/>
          <w:sz w:val="20"/>
          <w:szCs w:val="20"/>
        </w:rPr>
      </w:pPr>
      <w:r w:rsidRPr="00D40D8D">
        <w:rPr>
          <w:rFonts w:ascii="Comic Sans MS" w:hAnsi="Comic Sans MS" w:eastAsia="Times New Roman" w:cs="Times New Roman"/>
          <w:sz w:val="20"/>
          <w:szCs w:val="20"/>
        </w:rPr>
        <w:t xml:space="preserve">rinse with a neutralizing solution </w:t>
      </w:r>
    </w:p>
    <w:p xmlns:wp14="http://schemas.microsoft.com/office/word/2010/wordml" w:rsidRPr="00D40D8D" w:rsidR="00D40D8D" w:rsidP="00D40D8D" w:rsidRDefault="00D40D8D" w14:paraId="7C267092" wp14:textId="77777777">
      <w:pPr>
        <w:numPr>
          <w:ilvl w:val="0"/>
          <w:numId w:val="1"/>
        </w:numPr>
        <w:spacing w:before="100" w:beforeAutospacing="1" w:after="100" w:afterAutospacing="1" w:line="240" w:lineRule="auto"/>
        <w:ind w:left="720" w:hanging="360"/>
        <w:rPr>
          <w:rFonts w:ascii="Comic Sans MS" w:hAnsi="Comic Sans MS" w:eastAsia="Times New Roman" w:cs="Times New Roman"/>
          <w:sz w:val="20"/>
          <w:szCs w:val="20"/>
        </w:rPr>
      </w:pPr>
      <w:r w:rsidRPr="00D40D8D">
        <w:rPr>
          <w:rFonts w:ascii="Comic Sans MS" w:hAnsi="Comic Sans MS" w:eastAsia="Times New Roman" w:cs="Times New Roman"/>
          <w:sz w:val="20"/>
          <w:szCs w:val="20"/>
        </w:rPr>
        <w:t xml:space="preserve">ask your teacher what to do </w:t>
      </w:r>
    </w:p>
    <w:p xmlns:wp14="http://schemas.microsoft.com/office/word/2010/wordml" w:rsidRPr="00D40D8D" w:rsidR="00D40D8D" w:rsidP="00D40D8D" w:rsidRDefault="00D40D8D" w14:paraId="77765BA6" wp14:textId="77777777">
      <w:pPr>
        <w:numPr>
          <w:ilvl w:val="0"/>
          <w:numId w:val="1"/>
        </w:numPr>
        <w:spacing w:before="100" w:beforeAutospacing="1" w:after="100" w:afterAutospacing="1" w:line="240" w:lineRule="auto"/>
        <w:ind w:left="720" w:hanging="360"/>
        <w:rPr>
          <w:rFonts w:ascii="Comic Sans MS" w:hAnsi="Comic Sans MS" w:eastAsia="Times New Roman" w:cs="Times New Roman"/>
          <w:sz w:val="20"/>
          <w:szCs w:val="20"/>
        </w:rPr>
      </w:pPr>
      <w:r w:rsidRPr="00D40D8D">
        <w:rPr>
          <w:rFonts w:ascii="Comic Sans MS" w:hAnsi="Comic Sans MS" w:eastAsia="Times New Roman" w:cs="Times New Roman"/>
          <w:sz w:val="20"/>
          <w:szCs w:val="20"/>
        </w:rPr>
        <w:t xml:space="preserve">immediately wash with soap and cool water and tell your teacher </w:t>
      </w:r>
    </w:p>
    <w:p xmlns:wp14="http://schemas.microsoft.com/office/word/2010/wordml" w:rsidRPr="00D40D8D" w:rsidR="00D40D8D" w:rsidP="00D40D8D" w:rsidRDefault="00D40D8D" w14:paraId="02417681" wp14:textId="77777777">
      <w:pPr>
        <w:numPr>
          <w:ilvl w:val="0"/>
          <w:numId w:val="1"/>
        </w:numPr>
        <w:spacing w:before="100" w:beforeAutospacing="1" w:after="100" w:afterAutospacing="1" w:line="240" w:lineRule="auto"/>
        <w:ind w:left="720" w:hanging="360"/>
        <w:rPr>
          <w:rFonts w:ascii="Comic Sans MS" w:hAnsi="Comic Sans MS" w:eastAsia="Times New Roman" w:cs="Times New Roman"/>
          <w:sz w:val="20"/>
          <w:szCs w:val="20"/>
        </w:rPr>
      </w:pPr>
      <w:r w:rsidRPr="00D40D8D">
        <w:rPr>
          <w:rFonts w:ascii="Comic Sans MS" w:hAnsi="Comic Sans MS" w:eastAsia="Times New Roman" w:cs="Times New Roman"/>
          <w:sz w:val="20"/>
          <w:szCs w:val="20"/>
        </w:rPr>
        <w:t xml:space="preserve">do nothing unless you feel a burn or irritation </w:t>
      </w:r>
    </w:p>
    <w:p xmlns:wp14="http://schemas.microsoft.com/office/word/2010/wordml" w:rsidRPr="00D40D8D" w:rsidR="00D40D8D" w:rsidP="00D40D8D" w:rsidRDefault="00D40D8D" w14:paraId="45D629DA" wp14:textId="77777777">
      <w:pPr>
        <w:spacing w:before="100" w:beforeAutospacing="1" w:after="100" w:afterAutospacing="1" w:line="240" w:lineRule="auto"/>
        <w:rPr>
          <w:rFonts w:ascii="Comic Sans MS" w:hAnsi="Comic Sans MS" w:eastAsia="Times New Roman" w:cs="Times New Roman"/>
          <w:sz w:val="20"/>
          <w:szCs w:val="20"/>
        </w:rPr>
      </w:pPr>
      <w:r w:rsidRPr="00D40D8D">
        <w:rPr>
          <w:rFonts w:ascii="Comic Sans MS" w:hAnsi="Comic Sans MS" w:eastAsia="Times New Roman" w:cs="Times New Roman"/>
          <w:sz w:val="20"/>
          <w:szCs w:val="20"/>
        </w:rPr>
        <w:t>2.  You may remove your goggles while in the lab room:</w:t>
      </w:r>
    </w:p>
    <w:p xmlns:wp14="http://schemas.microsoft.com/office/word/2010/wordml" w:rsidRPr="00D40D8D" w:rsidR="00D40D8D" w:rsidP="00D40D8D" w:rsidRDefault="00D40D8D" w14:paraId="6618B6C2" wp14:textId="77777777">
      <w:pPr>
        <w:numPr>
          <w:ilvl w:val="0"/>
          <w:numId w:val="2"/>
        </w:numPr>
        <w:spacing w:before="100" w:beforeAutospacing="1" w:after="100" w:afterAutospacing="1" w:line="240" w:lineRule="auto"/>
        <w:ind w:left="342"/>
        <w:rPr>
          <w:rFonts w:ascii="Comic Sans MS" w:hAnsi="Comic Sans MS" w:eastAsia="Times New Roman" w:cs="Times New Roman"/>
          <w:sz w:val="20"/>
          <w:szCs w:val="20"/>
        </w:rPr>
      </w:pPr>
      <w:r w:rsidRPr="00D40D8D">
        <w:rPr>
          <w:rFonts w:ascii="Comic Sans MS" w:hAnsi="Comic Sans MS" w:eastAsia="Times New Roman" w:cs="Times New Roman"/>
          <w:sz w:val="20"/>
          <w:szCs w:val="20"/>
        </w:rPr>
        <w:t xml:space="preserve">never </w:t>
      </w:r>
    </w:p>
    <w:p xmlns:wp14="http://schemas.microsoft.com/office/word/2010/wordml" w:rsidRPr="00D40D8D" w:rsidR="00D40D8D" w:rsidP="00D40D8D" w:rsidRDefault="00D40D8D" w14:paraId="3A5625CD" wp14:textId="777777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Comic Sans MS" w:hAnsi="Comic Sans MS" w:eastAsia="Times New Roman" w:cs="Times New Roman"/>
          <w:sz w:val="20"/>
          <w:szCs w:val="20"/>
        </w:rPr>
      </w:pPr>
      <w:r w:rsidRPr="00D40D8D">
        <w:rPr>
          <w:rFonts w:ascii="Comic Sans MS" w:hAnsi="Comic Sans MS" w:eastAsia="Times New Roman" w:cs="Times New Roman"/>
          <w:sz w:val="20"/>
          <w:szCs w:val="20"/>
        </w:rPr>
        <w:t xml:space="preserve">if no one is doing an experiment or washing glassware </w:t>
      </w:r>
    </w:p>
    <w:p xmlns:wp14="http://schemas.microsoft.com/office/word/2010/wordml" w:rsidRPr="00D40D8D" w:rsidR="00D40D8D" w:rsidP="00D40D8D" w:rsidRDefault="00D40D8D" w14:paraId="69219A50" wp14:textId="777777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Comic Sans MS" w:hAnsi="Comic Sans MS" w:eastAsia="Times New Roman" w:cs="Times New Roman"/>
          <w:sz w:val="20"/>
          <w:szCs w:val="20"/>
        </w:rPr>
      </w:pPr>
      <w:r w:rsidRPr="00D40D8D">
        <w:rPr>
          <w:rFonts w:ascii="Comic Sans MS" w:hAnsi="Comic Sans MS" w:eastAsia="Times New Roman" w:cs="Times New Roman"/>
          <w:sz w:val="20"/>
          <w:szCs w:val="20"/>
        </w:rPr>
        <w:t xml:space="preserve">if you are wearing glasses or contacts </w:t>
      </w:r>
    </w:p>
    <w:p xmlns:wp14="http://schemas.microsoft.com/office/word/2010/wordml" w:rsidRPr="00D40D8D" w:rsidR="00D40D8D" w:rsidP="00D40D8D" w:rsidRDefault="00D40D8D" w14:paraId="551BC592" wp14:textId="777777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Comic Sans MS" w:hAnsi="Comic Sans MS" w:eastAsia="Times New Roman" w:cs="Times New Roman"/>
          <w:sz w:val="20"/>
          <w:szCs w:val="20"/>
        </w:rPr>
      </w:pPr>
      <w:r w:rsidRPr="00D40D8D">
        <w:rPr>
          <w:rFonts w:ascii="Comic Sans MS" w:hAnsi="Comic Sans MS" w:eastAsia="Times New Roman" w:cs="Times New Roman"/>
          <w:sz w:val="20"/>
          <w:szCs w:val="20"/>
        </w:rPr>
        <w:t>anytime</w:t>
      </w:r>
    </w:p>
    <w:p xmlns:wp14="http://schemas.microsoft.com/office/word/2010/wordml" w:rsidRPr="005B55A9" w:rsidR="00D14127" w:rsidP="00D14127" w:rsidRDefault="00D40D8D" w14:paraId="2C2F0CDE" wp14:textId="77777777">
      <w:pPr>
        <w:rPr>
          <w:rFonts w:ascii="Comic Sans MS" w:hAnsi="Comic Sans MS"/>
          <w:b/>
          <w:u w:val="single"/>
        </w:rPr>
      </w:pPr>
      <w:r w:rsidRPr="005B55A9">
        <w:rPr>
          <w:rFonts w:ascii="Comic Sans MS" w:hAnsi="Comic Sans MS"/>
          <w:b/>
          <w:u w:val="single"/>
        </w:rPr>
        <w:t>Section 2. Scientific Method</w:t>
      </w:r>
    </w:p>
    <w:p xmlns:wp14="http://schemas.microsoft.com/office/word/2010/wordml" w:rsidR="00D40D8D" w:rsidP="00D14127" w:rsidRDefault="00D40D8D" w14:paraId="0003A784" wp14:textId="77777777">
      <w:pPr>
        <w:rPr>
          <w:rFonts w:ascii="Comic Sans MS" w:hAnsi="Comic Sans MS"/>
        </w:rPr>
      </w:pPr>
      <w:r w:rsidRPr="00D40D8D">
        <w:rPr>
          <w:rFonts w:ascii="Comic Sans MS" w:hAnsi="Comic Sans MS"/>
        </w:rPr>
        <w:t>List the scientific method in order:</w:t>
      </w:r>
    </w:p>
    <w:p xmlns:wp14="http://schemas.microsoft.com/office/word/2010/wordml" w:rsidRPr="00D40D8D" w:rsidR="000C2A60" w:rsidP="00D14127" w:rsidRDefault="000C2A60" w14:paraId="672A6659" wp14:textId="77777777">
      <w:pPr>
        <w:rPr>
          <w:rFonts w:ascii="Comic Sans MS" w:hAnsi="Comic Sans MS"/>
        </w:rPr>
      </w:pPr>
    </w:p>
    <w:p xmlns:wp14="http://schemas.microsoft.com/office/word/2010/wordml" w:rsidRPr="000C2A60" w:rsidR="00D14127" w:rsidRDefault="00D40D8D" w14:paraId="749CD5BF" wp14:textId="77777777">
      <w:pPr>
        <w:rPr>
          <w:rFonts w:ascii="Comic Sans MS" w:hAnsi="Comic Sans MS"/>
          <w:b/>
          <w:u w:val="single"/>
        </w:rPr>
      </w:pPr>
      <w:r w:rsidRPr="000C2A60">
        <w:rPr>
          <w:rFonts w:ascii="Comic Sans MS" w:hAnsi="Comic Sans MS"/>
          <w:b/>
          <w:u w:val="single"/>
        </w:rPr>
        <w:t>Section 3</w:t>
      </w:r>
      <w:r w:rsidRPr="000C2A60" w:rsidR="00D14127">
        <w:rPr>
          <w:rFonts w:ascii="Comic Sans MS" w:hAnsi="Comic Sans MS"/>
          <w:b/>
          <w:u w:val="single"/>
        </w:rPr>
        <w:t>: Biology Vocabulary</w:t>
      </w:r>
    </w:p>
    <w:p xmlns:wp14="http://schemas.microsoft.com/office/word/2010/wordml" w:rsidRPr="00D40D8D" w:rsidR="00D14127" w:rsidRDefault="00D14127" w14:paraId="433B9D10" wp14:textId="77777777">
      <w:pPr>
        <w:rPr>
          <w:rFonts w:ascii="Comic Sans MS" w:hAnsi="Comic Sans MS"/>
        </w:rPr>
      </w:pPr>
      <w:r w:rsidRPr="00D40D8D">
        <w:rPr>
          <w:rFonts w:ascii="Comic Sans MS" w:hAnsi="Comic Sans MS"/>
        </w:rPr>
        <w:t>1. Abiotic factors-</w:t>
      </w:r>
    </w:p>
    <w:p xmlns:wp14="http://schemas.microsoft.com/office/word/2010/wordml" w:rsidRPr="00D40D8D" w:rsidR="00D14127" w:rsidRDefault="00D14127" w14:paraId="6C6BA0E1" wp14:textId="77777777">
      <w:pPr>
        <w:rPr>
          <w:rFonts w:ascii="Comic Sans MS" w:hAnsi="Comic Sans MS"/>
        </w:rPr>
      </w:pPr>
      <w:r w:rsidRPr="00D40D8D">
        <w:rPr>
          <w:rFonts w:ascii="Comic Sans MS" w:hAnsi="Comic Sans MS"/>
        </w:rPr>
        <w:t>2. Biotic Factors-</w:t>
      </w:r>
    </w:p>
    <w:p xmlns:wp14="http://schemas.microsoft.com/office/word/2010/wordml" w:rsidRPr="00D40D8D" w:rsidR="00D14127" w:rsidRDefault="00D14127" w14:paraId="26AE45D8" wp14:textId="77777777">
      <w:pPr>
        <w:rPr>
          <w:rFonts w:ascii="Comic Sans MS" w:hAnsi="Comic Sans MS"/>
        </w:rPr>
      </w:pPr>
      <w:r w:rsidRPr="00D40D8D">
        <w:rPr>
          <w:rFonts w:ascii="Comic Sans MS" w:hAnsi="Comic Sans MS"/>
        </w:rPr>
        <w:t>3. Biology-</w:t>
      </w:r>
    </w:p>
    <w:p xmlns:wp14="http://schemas.microsoft.com/office/word/2010/wordml" w:rsidRPr="00D40D8D" w:rsidR="00D14127" w:rsidRDefault="00D14127" w14:paraId="34B05727" wp14:textId="77777777">
      <w:pPr>
        <w:rPr>
          <w:rFonts w:ascii="Comic Sans MS" w:hAnsi="Comic Sans MS"/>
        </w:rPr>
      </w:pPr>
      <w:r w:rsidRPr="00D40D8D">
        <w:rPr>
          <w:rFonts w:ascii="Comic Sans MS" w:hAnsi="Comic Sans MS"/>
        </w:rPr>
        <w:t>4. Osmosis-</w:t>
      </w:r>
    </w:p>
    <w:p xmlns:wp14="http://schemas.microsoft.com/office/word/2010/wordml" w:rsidRPr="00D40D8D" w:rsidR="00D14127" w:rsidRDefault="00D14127" w14:paraId="5C90272D" wp14:textId="77777777">
      <w:pPr>
        <w:rPr>
          <w:rFonts w:ascii="Comic Sans MS" w:hAnsi="Comic Sans MS"/>
        </w:rPr>
      </w:pPr>
      <w:r w:rsidRPr="00D40D8D">
        <w:rPr>
          <w:rFonts w:ascii="Comic Sans MS" w:hAnsi="Comic Sans MS"/>
        </w:rPr>
        <w:t>5. Diffusion-</w:t>
      </w:r>
    </w:p>
    <w:p xmlns:wp14="http://schemas.microsoft.com/office/word/2010/wordml" w:rsidRPr="00D40D8D" w:rsidR="00D14127" w:rsidRDefault="00D14127" w14:paraId="1BDBE387" wp14:textId="77777777">
      <w:pPr>
        <w:rPr>
          <w:rFonts w:ascii="Comic Sans MS" w:hAnsi="Comic Sans MS"/>
        </w:rPr>
      </w:pPr>
      <w:r w:rsidRPr="00D40D8D">
        <w:rPr>
          <w:rFonts w:ascii="Comic Sans MS" w:hAnsi="Comic Sans MS"/>
        </w:rPr>
        <w:t>6. Mitochondria-</w:t>
      </w:r>
    </w:p>
    <w:p xmlns:wp14="http://schemas.microsoft.com/office/word/2010/wordml" w:rsidRPr="00D40D8D" w:rsidR="00D14127" w:rsidRDefault="00D14127" w14:paraId="2A2995DE" wp14:textId="77777777">
      <w:pPr>
        <w:rPr>
          <w:rFonts w:ascii="Comic Sans MS" w:hAnsi="Comic Sans MS"/>
        </w:rPr>
      </w:pPr>
      <w:r w:rsidRPr="00D40D8D">
        <w:rPr>
          <w:rFonts w:ascii="Comic Sans MS" w:hAnsi="Comic Sans MS"/>
        </w:rPr>
        <w:t>7. Herbivore-</w:t>
      </w:r>
    </w:p>
    <w:p xmlns:wp14="http://schemas.microsoft.com/office/word/2010/wordml" w:rsidRPr="00D40D8D" w:rsidR="00D14127" w:rsidRDefault="00D14127" w14:paraId="545C4983" wp14:textId="77777777">
      <w:pPr>
        <w:rPr>
          <w:rFonts w:ascii="Comic Sans MS" w:hAnsi="Comic Sans MS"/>
        </w:rPr>
      </w:pPr>
      <w:r w:rsidRPr="00D40D8D">
        <w:rPr>
          <w:rFonts w:ascii="Comic Sans MS" w:hAnsi="Comic Sans MS"/>
        </w:rPr>
        <w:t>8. Carnivore-</w:t>
      </w:r>
    </w:p>
    <w:p xmlns:wp14="http://schemas.microsoft.com/office/word/2010/wordml" w:rsidRPr="00D40D8D" w:rsidR="00D14127" w:rsidRDefault="00D14127" w14:paraId="73A2FB40" wp14:textId="77777777">
      <w:pPr>
        <w:rPr>
          <w:rFonts w:ascii="Comic Sans MS" w:hAnsi="Comic Sans MS"/>
        </w:rPr>
      </w:pPr>
      <w:r w:rsidRPr="00D40D8D">
        <w:rPr>
          <w:rFonts w:ascii="Comic Sans MS" w:hAnsi="Comic Sans MS"/>
        </w:rPr>
        <w:t>9. Omnivore-</w:t>
      </w:r>
    </w:p>
    <w:p xmlns:wp14="http://schemas.microsoft.com/office/word/2010/wordml" w:rsidRPr="00D40D8D" w:rsidR="00D14127" w:rsidRDefault="00D14127" w14:paraId="7ADE19E9" wp14:textId="77777777">
      <w:pPr>
        <w:rPr>
          <w:rFonts w:ascii="Comic Sans MS" w:hAnsi="Comic Sans MS"/>
        </w:rPr>
      </w:pPr>
      <w:r w:rsidRPr="00D40D8D">
        <w:rPr>
          <w:rFonts w:ascii="Comic Sans MS" w:hAnsi="Comic Sans MS"/>
        </w:rPr>
        <w:lastRenderedPageBreak/>
        <w:t>10. Eukaryotic-</w:t>
      </w:r>
    </w:p>
    <w:p xmlns:wp14="http://schemas.microsoft.com/office/word/2010/wordml" w:rsidRPr="00D40D8D" w:rsidR="00D14127" w:rsidRDefault="00D14127" w14:paraId="01BBF69C" wp14:textId="77777777">
      <w:pPr>
        <w:rPr>
          <w:rFonts w:ascii="Comic Sans MS" w:hAnsi="Comic Sans MS"/>
        </w:rPr>
      </w:pPr>
      <w:r w:rsidRPr="00D40D8D">
        <w:rPr>
          <w:rFonts w:ascii="Comic Sans MS" w:hAnsi="Comic Sans MS"/>
        </w:rPr>
        <w:t>11. Prokaryotic-</w:t>
      </w:r>
    </w:p>
    <w:p xmlns:wp14="http://schemas.microsoft.com/office/word/2010/wordml" w:rsidRPr="00D40D8D" w:rsidR="00D14127" w:rsidRDefault="00D14127" w14:paraId="40913E73" wp14:textId="77777777">
      <w:pPr>
        <w:rPr>
          <w:rFonts w:ascii="Comic Sans MS" w:hAnsi="Comic Sans MS"/>
        </w:rPr>
      </w:pPr>
      <w:r w:rsidRPr="00D40D8D">
        <w:rPr>
          <w:rFonts w:ascii="Comic Sans MS" w:hAnsi="Comic Sans MS"/>
        </w:rPr>
        <w:t>12. Mitosis-</w:t>
      </w:r>
    </w:p>
    <w:p xmlns:wp14="http://schemas.microsoft.com/office/word/2010/wordml" w:rsidR="00D14127" w:rsidRDefault="00D14127" w14:paraId="0DEAE3FA" wp14:textId="77777777">
      <w:pPr>
        <w:rPr>
          <w:rFonts w:ascii="Comic Sans MS" w:hAnsi="Comic Sans MS"/>
        </w:rPr>
      </w:pPr>
      <w:r w:rsidRPr="00D40D8D">
        <w:rPr>
          <w:rFonts w:ascii="Comic Sans MS" w:hAnsi="Comic Sans MS"/>
        </w:rPr>
        <w:t>13. Meiosis-</w:t>
      </w:r>
    </w:p>
    <w:p xmlns:wp14="http://schemas.microsoft.com/office/word/2010/wordml" w:rsidR="000C2A60" w:rsidRDefault="000C2A60" w14:paraId="0A37501D" wp14:textId="77777777">
      <w:pPr>
        <w:rPr>
          <w:rFonts w:ascii="Comic Sans MS" w:hAnsi="Comic Sans MS"/>
        </w:rPr>
      </w:pPr>
    </w:p>
    <w:p xmlns:wp14="http://schemas.microsoft.com/office/word/2010/wordml" w:rsidR="00D40D8D" w:rsidRDefault="00D40D8D" w14:paraId="3DF71F38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>Section 4. Food chains</w:t>
      </w:r>
    </w:p>
    <w:p xmlns:wp14="http://schemas.microsoft.com/office/word/2010/wordml" w:rsidR="00D40D8D" w:rsidRDefault="00D40D8D" w14:paraId="5DAB6C7B" wp14:textId="77777777">
      <w:pPr>
        <w:rPr>
          <w:rFonts w:ascii="Comic Sans MS" w:hAnsi="Comic Sans MS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2DE9E007" wp14:editId="0B3B7DF6">
            <wp:extent cx="5943600" cy="1689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40D8D" w:rsidRDefault="00D40D8D" w14:paraId="02EB378F" wp14:textId="77777777">
      <w:pPr>
        <w:rPr>
          <w:rFonts w:ascii="Comic Sans MS" w:hAnsi="Comic Sans MS"/>
        </w:rPr>
      </w:pPr>
    </w:p>
    <w:p xmlns:wp14="http://schemas.microsoft.com/office/word/2010/wordml" w:rsidRPr="005B55A9" w:rsidR="00D40D8D" w:rsidP="00D40D8D" w:rsidRDefault="00D40D8D" w14:paraId="0EF2C124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8"/>
        </w:rPr>
      </w:pPr>
      <w:r w:rsidRPr="005B55A9">
        <w:rPr>
          <w:rFonts w:ascii="Comic Sans MS" w:hAnsi="Comic Sans MS" w:cs="Arial"/>
          <w:color w:val="000000"/>
          <w:sz w:val="28"/>
          <w:szCs w:val="28"/>
        </w:rPr>
        <w:t>Look at this food chain.</w:t>
      </w:r>
    </w:p>
    <w:p xmlns:wp14="http://schemas.microsoft.com/office/word/2010/wordml" w:rsidRPr="005B55A9" w:rsidR="00D40D8D" w:rsidP="00D40D8D" w:rsidRDefault="00D40D8D" w14:paraId="281F16FE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  <w:sz w:val="30"/>
          <w:szCs w:val="30"/>
        </w:rPr>
      </w:pPr>
      <w:r w:rsidRPr="005B55A9">
        <w:rPr>
          <w:rFonts w:ascii="Comic Sans MS" w:hAnsi="Comic Sans MS" w:cs="Arial"/>
          <w:color w:val="231F20"/>
          <w:sz w:val="30"/>
          <w:szCs w:val="30"/>
        </w:rPr>
        <w:t>lettuce greenfly ladybird thrush cat</w:t>
      </w:r>
    </w:p>
    <w:p xmlns:wp14="http://schemas.microsoft.com/office/word/2010/wordml" w:rsidRPr="005B55A9" w:rsidR="00D40D8D" w:rsidP="00D40D8D" w:rsidRDefault="00D40D8D" w14:paraId="081F7703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8"/>
        </w:rPr>
      </w:pPr>
      <w:proofErr w:type="spellStart"/>
      <w:r w:rsidRPr="005B55A9">
        <w:rPr>
          <w:rFonts w:ascii="Comic Sans MS" w:hAnsi="Comic Sans MS" w:cs="Arial"/>
          <w:b/>
          <w:bCs/>
          <w:color w:val="000000"/>
          <w:sz w:val="28"/>
          <w:szCs w:val="28"/>
        </w:rPr>
        <w:t>a</w:t>
      </w:r>
      <w:proofErr w:type="spellEnd"/>
      <w:r w:rsidRPr="005B55A9">
        <w:rPr>
          <w:rFonts w:ascii="Comic Sans MS" w:hAnsi="Comic Sans MS" w:cs="Arial"/>
          <w:b/>
          <w:bCs/>
          <w:color w:val="000000"/>
          <w:sz w:val="28"/>
          <w:szCs w:val="28"/>
        </w:rPr>
        <w:t xml:space="preserve"> </w:t>
      </w:r>
      <w:r w:rsidRPr="005B55A9">
        <w:rPr>
          <w:rFonts w:ascii="Comic Sans MS" w:hAnsi="Comic Sans MS" w:cs="Arial"/>
          <w:color w:val="000000"/>
          <w:sz w:val="28"/>
          <w:szCs w:val="28"/>
        </w:rPr>
        <w:t>What does the arrow mean in a food chain?</w:t>
      </w:r>
    </w:p>
    <w:p xmlns:wp14="http://schemas.microsoft.com/office/word/2010/wordml" w:rsidRPr="005B55A9" w:rsidR="00D40D8D" w:rsidP="00D40D8D" w:rsidRDefault="00D40D8D" w14:paraId="29C071D4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8"/>
        </w:rPr>
      </w:pPr>
      <w:r w:rsidRPr="005B55A9">
        <w:rPr>
          <w:rFonts w:ascii="Comic Sans MS" w:hAnsi="Comic Sans MS" w:cs="Arial"/>
          <w:b/>
          <w:bCs/>
          <w:color w:val="000000"/>
          <w:sz w:val="28"/>
          <w:szCs w:val="28"/>
        </w:rPr>
        <w:t xml:space="preserve">b </w:t>
      </w:r>
      <w:r w:rsidRPr="005B55A9">
        <w:rPr>
          <w:rFonts w:ascii="Comic Sans MS" w:hAnsi="Comic Sans MS" w:cs="Arial"/>
          <w:color w:val="000000"/>
          <w:sz w:val="28"/>
          <w:szCs w:val="28"/>
        </w:rPr>
        <w:t>Name the producer in the food chain</w:t>
      </w:r>
    </w:p>
    <w:p xmlns:wp14="http://schemas.microsoft.com/office/word/2010/wordml" w:rsidRPr="005B55A9" w:rsidR="00D40D8D" w:rsidP="00D40D8D" w:rsidRDefault="00D40D8D" w14:paraId="456A1177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8"/>
        </w:rPr>
      </w:pPr>
      <w:r w:rsidRPr="005B55A9">
        <w:rPr>
          <w:rFonts w:ascii="Comic Sans MS" w:hAnsi="Comic Sans MS" w:cs="Arial"/>
          <w:b/>
          <w:bCs/>
          <w:color w:val="000000"/>
          <w:sz w:val="28"/>
          <w:szCs w:val="28"/>
        </w:rPr>
        <w:t xml:space="preserve">c </w:t>
      </w:r>
      <w:r w:rsidRPr="005B55A9">
        <w:rPr>
          <w:rFonts w:ascii="Comic Sans MS" w:hAnsi="Comic Sans MS" w:cs="Arial"/>
          <w:color w:val="000000"/>
          <w:sz w:val="28"/>
          <w:szCs w:val="28"/>
        </w:rPr>
        <w:t>Name the third trophic level in the food chain.</w:t>
      </w:r>
    </w:p>
    <w:p xmlns:wp14="http://schemas.microsoft.com/office/word/2010/wordml" w:rsidRPr="005B55A9" w:rsidR="00D40D8D" w:rsidP="00D40D8D" w:rsidRDefault="00D40D8D" w14:paraId="7D8B4541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8"/>
        </w:rPr>
      </w:pPr>
      <w:r w:rsidRPr="005B55A9">
        <w:rPr>
          <w:rFonts w:ascii="Comic Sans MS" w:hAnsi="Comic Sans MS" w:cs="Arial"/>
          <w:b/>
          <w:bCs/>
          <w:color w:val="000000"/>
          <w:sz w:val="28"/>
          <w:szCs w:val="28"/>
        </w:rPr>
        <w:t xml:space="preserve">d </w:t>
      </w:r>
      <w:r w:rsidRPr="005B55A9">
        <w:rPr>
          <w:rFonts w:ascii="Comic Sans MS" w:hAnsi="Comic Sans MS" w:cs="Arial"/>
          <w:color w:val="000000"/>
          <w:sz w:val="28"/>
          <w:szCs w:val="28"/>
        </w:rPr>
        <w:t>Name the tertiary consumer in the food chain.</w:t>
      </w:r>
    </w:p>
    <w:p xmlns:wp14="http://schemas.microsoft.com/office/word/2010/wordml" w:rsidR="00D40D8D" w:rsidP="00D40D8D" w:rsidRDefault="00D40D8D" w14:paraId="09D4C396" wp14:textId="77777777">
      <w:pPr>
        <w:rPr>
          <w:rFonts w:ascii="Arial" w:hAnsi="Arial" w:cs="Arial"/>
          <w:color w:val="000000"/>
          <w:sz w:val="28"/>
          <w:szCs w:val="28"/>
        </w:rPr>
      </w:pPr>
      <w:r w:rsidRPr="005B55A9">
        <w:rPr>
          <w:rFonts w:ascii="Comic Sans MS" w:hAnsi="Comic Sans MS" w:cs="Arial"/>
          <w:b/>
          <w:bCs/>
          <w:color w:val="000000"/>
          <w:sz w:val="28"/>
          <w:szCs w:val="28"/>
        </w:rPr>
        <w:t xml:space="preserve">e </w:t>
      </w:r>
      <w:r w:rsidRPr="005B55A9">
        <w:rPr>
          <w:rFonts w:ascii="Comic Sans MS" w:hAnsi="Comic Sans MS" w:cs="Arial"/>
          <w:color w:val="000000"/>
          <w:sz w:val="28"/>
          <w:szCs w:val="28"/>
        </w:rPr>
        <w:t>What is the ultimate source of energy that drives the food chain?</w:t>
      </w:r>
      <w:r>
        <w:rPr>
          <w:rFonts w:ascii="Arial" w:hAnsi="Arial" w:cs="Arial"/>
          <w:color w:val="000000"/>
          <w:sz w:val="28"/>
          <w:szCs w:val="28"/>
        </w:rPr>
        <w:t xml:space="preserve"> ________</w:t>
      </w:r>
    </w:p>
    <w:p xmlns:wp14="http://schemas.microsoft.com/office/word/2010/wordml" w:rsidR="000C2A60" w:rsidP="00D40D8D" w:rsidRDefault="000C2A60" w14:paraId="6A05A809" wp14:textId="77777777">
      <w:pPr>
        <w:rPr>
          <w:rFonts w:ascii="Comic Sans MS" w:hAnsi="Comic Sans MS" w:cs="Arial"/>
          <w:color w:val="000000"/>
          <w:sz w:val="28"/>
          <w:szCs w:val="28"/>
        </w:rPr>
      </w:pPr>
    </w:p>
    <w:p xmlns:wp14="http://schemas.microsoft.com/office/word/2010/wordml" w:rsidRPr="005B55A9" w:rsidR="005B55A9" w:rsidP="00D40D8D" w:rsidRDefault="005B55A9" w14:paraId="44981D14" wp14:textId="77777777">
      <w:pPr>
        <w:rPr>
          <w:rFonts w:ascii="Comic Sans MS" w:hAnsi="Comic Sans MS" w:cs="Arial"/>
          <w:color w:val="000000"/>
          <w:sz w:val="28"/>
          <w:szCs w:val="28"/>
        </w:rPr>
      </w:pPr>
      <w:r w:rsidRPr="005B55A9">
        <w:rPr>
          <w:rFonts w:ascii="Comic Sans MS" w:hAnsi="Comic Sans MS" w:cs="Arial"/>
          <w:color w:val="000000"/>
          <w:sz w:val="28"/>
          <w:szCs w:val="28"/>
        </w:rPr>
        <w:t>Section 5: Punnett Square</w:t>
      </w:r>
    </w:p>
    <w:p xmlns:wp14="http://schemas.microsoft.com/office/word/2010/wordml" w:rsidRPr="005B55A9" w:rsidR="005B55A9" w:rsidP="00D40D8D" w:rsidRDefault="005B55A9" w14:paraId="00FB4F10" wp14:textId="77777777">
      <w:pPr>
        <w:rPr>
          <w:rFonts w:ascii="Comic Sans MS" w:hAnsi="Comic Sans MS" w:cs="Arial"/>
          <w:color w:val="000000"/>
          <w:sz w:val="28"/>
          <w:szCs w:val="28"/>
        </w:rPr>
      </w:pPr>
      <w:r w:rsidRPr="005B55A9">
        <w:rPr>
          <w:rFonts w:ascii="Comic Sans MS" w:hAnsi="Comic Sans MS" w:cs="Arial"/>
          <w:color w:val="000000"/>
          <w:sz w:val="28"/>
          <w:szCs w:val="28"/>
        </w:rPr>
        <w:t>Complete the following squares.</w:t>
      </w:r>
    </w:p>
    <w:p xmlns:wp14="http://schemas.microsoft.com/office/word/2010/wordml" w:rsidRPr="000C2A60" w:rsidR="00D14127" w:rsidRDefault="005B55A9" w14:paraId="5A39BBE3" wp14:textId="77777777">
      <w:pPr>
        <w:rPr>
          <w:rFonts w:ascii="Comic Sans MS" w:hAnsi="Comic Sans MS"/>
        </w:rPr>
      </w:pPr>
      <w:r w:rsidRPr="005B55A9">
        <w:drawing>
          <wp:inline xmlns:wp14="http://schemas.microsoft.com/office/word/2010/wordprocessingDrawing" distT="0" distB="0" distL="0" distR="0" wp14:anchorId="511D9990" wp14:editId="7777777">
            <wp:extent cx="5943600" cy="94967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0C2A60" w:rsidR="00D1412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49F4"/>
    <w:multiLevelType w:val="multilevel"/>
    <w:tmpl w:val="A8A4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D7DB4"/>
    <w:multiLevelType w:val="multilevel"/>
    <w:tmpl w:val="7AA4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3111B"/>
    <w:multiLevelType w:val="multilevel"/>
    <w:tmpl w:val="CE5C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43F8A"/>
    <w:multiLevelType w:val="multilevel"/>
    <w:tmpl w:val="97C6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02125"/>
    <w:multiLevelType w:val="multilevel"/>
    <w:tmpl w:val="A200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lowerLetter"/>
        <w:lvlText w:val="%1."/>
        <w:lvlJc w:val="left"/>
        <w:pPr>
          <w:ind w:left="-684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27"/>
    <w:rsid w:val="000C2A60"/>
    <w:rsid w:val="00292ADE"/>
    <w:rsid w:val="003B4678"/>
    <w:rsid w:val="005B55A9"/>
    <w:rsid w:val="00685040"/>
    <w:rsid w:val="00B25ECD"/>
    <w:rsid w:val="00D14127"/>
    <w:rsid w:val="00D40D8D"/>
    <w:rsid w:val="3D3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CCBF"/>
  <w15:chartTrackingRefBased/>
  <w15:docId w15:val="{D59C28F0-AB14-410D-90A7-9A336CBDEF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emf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Williams, Robert A</dc:creator>
  <keywords/>
  <dc:description/>
  <lastModifiedBy>Guest User</lastModifiedBy>
  <revision>3</revision>
  <dcterms:created xsi:type="dcterms:W3CDTF">2019-04-21T01:12:00.0000000Z</dcterms:created>
  <dcterms:modified xsi:type="dcterms:W3CDTF">2019-06-02T17:37:09.0076731Z</dcterms:modified>
</coreProperties>
</file>